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21" w:rsidRPr="003F5531" w:rsidRDefault="006A3306" w:rsidP="003B52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5531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3B524B" w:rsidRPr="003F5531" w:rsidRDefault="003B524B" w:rsidP="003B52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531" w:rsidRDefault="006A3306" w:rsidP="003B524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i/>
          <w:sz w:val="24"/>
          <w:szCs w:val="24"/>
        </w:rPr>
        <w:t>Shewhart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5531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I-MR</m:t>
        </m:r>
      </m:oMath>
      <w:r w:rsidRPr="003F5531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-R</m:t>
        </m:r>
      </m:oMath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-S.</m:t>
        </m:r>
      </m:oMath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Robust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tahan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pencilan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Penduga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digunakan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pada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Robust</w:t>
      </w:r>
      <w:proofErr w:type="gram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penduga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Hodges-Lehman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penduga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Shamos</w:t>
      </w:r>
      <w:proofErr w:type="spellEnd"/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-Bickel-Lehman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Pada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penelitian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kali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sebagai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aplikasi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diterapkan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membuat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proses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pengukuran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berat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semen</w:t>
      </w:r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metode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Shewhart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-R</m:t>
        </m:r>
      </m:oMath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) dan bagan kendali </w:t>
      </w:r>
      <w:r w:rsidR="003B524B" w:rsidRPr="003F5531">
        <w:rPr>
          <w:rFonts w:ascii="Times New Roman" w:eastAsiaTheme="minorEastAsia" w:hAnsi="Times New Roman" w:cs="Times New Roman"/>
          <w:i/>
          <w:sz w:val="24"/>
          <w:szCs w:val="24"/>
        </w:rPr>
        <w:t>Robust</w:t>
      </w:r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roses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pengukuran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berat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semen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kemasan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50kg yang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diproduksi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sz w:val="24"/>
          <w:szCs w:val="24"/>
        </w:rPr>
        <w:t>oleh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>PT. Semen Padan</w:t>
      </w:r>
      <w:r w:rsidRPr="003F5531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3B524B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Proses yang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terjadi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menurut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kedua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bagan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kendali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201A9" w:rsidRPr="003F5531">
        <w:rPr>
          <w:rFonts w:ascii="Times New Roman" w:eastAsiaTheme="minorEastAsia" w:hAnsi="Times New Roman" w:cs="Times New Roman"/>
          <w:i/>
          <w:sz w:val="24"/>
          <w:szCs w:val="24"/>
        </w:rPr>
        <w:t>out of control</w:t>
      </w:r>
      <w:r w:rsidR="003201A9" w:rsidRPr="003F553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6153B" w:rsidRPr="003F5531" w:rsidRDefault="0036153B" w:rsidP="003B524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F5531" w:rsidRPr="003F5531" w:rsidRDefault="003F5531" w:rsidP="003615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5531">
        <w:rPr>
          <w:rFonts w:ascii="Times New Roman" w:eastAsiaTheme="minorEastAsia" w:hAnsi="Times New Roman" w:cs="Times New Roman"/>
          <w:b/>
          <w:sz w:val="24"/>
          <w:szCs w:val="24"/>
        </w:rPr>
        <w:t xml:space="preserve">Kata </w:t>
      </w:r>
      <w:proofErr w:type="spellStart"/>
      <w:r w:rsidRPr="003F5531">
        <w:rPr>
          <w:rFonts w:ascii="Times New Roman" w:eastAsiaTheme="minorEastAsia" w:hAnsi="Times New Roman" w:cs="Times New Roman"/>
          <w:b/>
          <w:sz w:val="24"/>
          <w:szCs w:val="24"/>
        </w:rPr>
        <w:t>Kunci</w:t>
      </w:r>
      <w:proofErr w:type="spellEnd"/>
      <w:r w:rsidRPr="003F5531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Bagan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Kendali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Shewhart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Bagan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Kendali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Robust,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Bagan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Kendali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Variabel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Bagan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Kendali</w:t>
      </w:r>
      <w:proofErr w:type="spellEnd"/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-S</m:t>
        </m:r>
      </m:oMath>
      <w:r w:rsidRPr="003F5531">
        <w:rPr>
          <w:rFonts w:ascii="Times New Roman" w:eastAsiaTheme="minorEastAsia" w:hAnsi="Times New Roman" w:cs="Times New Roman"/>
          <w:i/>
          <w:sz w:val="24"/>
          <w:szCs w:val="24"/>
        </w:rPr>
        <w:t>, Penduga Hodges-Lehmann, Penduga Shamos-Bickel-Lehmann.</w:t>
      </w:r>
    </w:p>
    <w:sectPr w:rsidR="003F5531" w:rsidRPr="003F5531" w:rsidSect="0036153B">
      <w:footerReference w:type="default" r:id="rId7"/>
      <w:pgSz w:w="11906" w:h="16838"/>
      <w:pgMar w:top="1701" w:right="1701" w:bottom="1701" w:left="2268" w:header="708" w:footer="708" w:gutter="0"/>
      <w:pgNumType w:fmt="lowerRoman"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0C5" w:rsidRDefault="006A60C5" w:rsidP="0036153B">
      <w:pPr>
        <w:spacing w:after="0" w:line="240" w:lineRule="auto"/>
      </w:pPr>
      <w:r>
        <w:separator/>
      </w:r>
    </w:p>
  </w:endnote>
  <w:endnote w:type="continuationSeparator" w:id="0">
    <w:p w:rsidR="006A60C5" w:rsidRDefault="006A60C5" w:rsidP="0036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641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53B" w:rsidRDefault="003615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C8A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  <w:p w:rsidR="0036153B" w:rsidRDefault="00361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0C5" w:rsidRDefault="006A60C5" w:rsidP="0036153B">
      <w:pPr>
        <w:spacing w:after="0" w:line="240" w:lineRule="auto"/>
      </w:pPr>
      <w:r>
        <w:separator/>
      </w:r>
    </w:p>
  </w:footnote>
  <w:footnote w:type="continuationSeparator" w:id="0">
    <w:p w:rsidR="006A60C5" w:rsidRDefault="006A60C5" w:rsidP="00361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06"/>
    <w:rsid w:val="003201A9"/>
    <w:rsid w:val="0036153B"/>
    <w:rsid w:val="003A0221"/>
    <w:rsid w:val="003B524B"/>
    <w:rsid w:val="003F5531"/>
    <w:rsid w:val="00691C8A"/>
    <w:rsid w:val="006A3306"/>
    <w:rsid w:val="006A60C5"/>
    <w:rsid w:val="00716913"/>
    <w:rsid w:val="00AA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33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3B"/>
  </w:style>
  <w:style w:type="paragraph" w:styleId="Footer">
    <w:name w:val="footer"/>
    <w:basedOn w:val="Normal"/>
    <w:link w:val="FooterChar"/>
    <w:uiPriority w:val="99"/>
    <w:unhideWhenUsed/>
    <w:rsid w:val="0036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33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3B"/>
  </w:style>
  <w:style w:type="paragraph" w:styleId="Footer">
    <w:name w:val="footer"/>
    <w:basedOn w:val="Normal"/>
    <w:link w:val="FooterChar"/>
    <w:uiPriority w:val="99"/>
    <w:unhideWhenUsed/>
    <w:rsid w:val="00361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RERE W8</dc:creator>
  <cp:lastModifiedBy>M.Amin</cp:lastModifiedBy>
  <cp:revision>2</cp:revision>
  <cp:lastPrinted>2016-01-21T07:15:00Z</cp:lastPrinted>
  <dcterms:created xsi:type="dcterms:W3CDTF">2016-03-03T03:32:00Z</dcterms:created>
  <dcterms:modified xsi:type="dcterms:W3CDTF">2016-03-03T03:32:00Z</dcterms:modified>
</cp:coreProperties>
</file>